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90E8" w14:textId="77777777" w:rsidR="00FE067E" w:rsidRDefault="00CD36CF" w:rsidP="002010BF">
      <w:pPr>
        <w:pStyle w:val="TitlePageOrigin"/>
      </w:pPr>
      <w:r>
        <w:t>WEST virginia legislature</w:t>
      </w:r>
    </w:p>
    <w:p w14:paraId="2DE9C536" w14:textId="77777777" w:rsidR="00CD36CF" w:rsidRDefault="00CD36CF" w:rsidP="002010BF">
      <w:pPr>
        <w:pStyle w:val="TitlePageSession"/>
      </w:pPr>
      <w:r>
        <w:t>20</w:t>
      </w:r>
      <w:r w:rsidR="00081D6D">
        <w:t>2</w:t>
      </w:r>
      <w:r w:rsidR="00277D96">
        <w:t>4</w:t>
      </w:r>
      <w:r>
        <w:t xml:space="preserve"> regular session</w:t>
      </w:r>
    </w:p>
    <w:p w14:paraId="0267AE88" w14:textId="3D28F7A9" w:rsidR="00876BAF" w:rsidRDefault="00876BAF" w:rsidP="002010BF">
      <w:pPr>
        <w:pStyle w:val="TitlePageSession"/>
      </w:pPr>
      <w:r>
        <w:t>ENGROSSED</w:t>
      </w:r>
    </w:p>
    <w:p w14:paraId="7C3F738B" w14:textId="77777777" w:rsidR="00CD36CF" w:rsidRDefault="00F9152B" w:rsidP="002010BF">
      <w:pPr>
        <w:pStyle w:val="TitlePageBillPrefix"/>
      </w:pPr>
      <w:sdt>
        <w:sdtPr>
          <w:tag w:val="IntroDate"/>
          <w:id w:val="-1236936958"/>
          <w:placeholder>
            <w:docPart w:val="91ADC8267DD3488A8081C4B5C90DA10C"/>
          </w:placeholder>
          <w:text/>
        </w:sdtPr>
        <w:sdtEndPr/>
        <w:sdtContent>
          <w:r w:rsidR="00AC3B58">
            <w:t>Committee Substitute</w:t>
          </w:r>
        </w:sdtContent>
      </w:sdt>
    </w:p>
    <w:p w14:paraId="29408DEA" w14:textId="77777777" w:rsidR="00AC3B58" w:rsidRPr="00AC3B58" w:rsidRDefault="00AC3B58" w:rsidP="002010BF">
      <w:pPr>
        <w:pStyle w:val="TitlePageBillPrefix"/>
      </w:pPr>
      <w:r>
        <w:t>for</w:t>
      </w:r>
    </w:p>
    <w:p w14:paraId="2C910B92" w14:textId="098ACA7F" w:rsidR="00CD36CF" w:rsidRDefault="00F9152B" w:rsidP="002010BF">
      <w:pPr>
        <w:pStyle w:val="BillNumber"/>
      </w:pPr>
      <w:sdt>
        <w:sdtPr>
          <w:tag w:val="Chamber"/>
          <w:id w:val="893011969"/>
          <w:lock w:val="sdtLocked"/>
          <w:placeholder>
            <w:docPart w:val="D16D4B5912204B98876FC8C280270FDC"/>
          </w:placeholder>
          <w:dropDownList>
            <w:listItem w:displayText="House" w:value="House"/>
            <w:listItem w:displayText="Senate" w:value="Senate"/>
          </w:dropDownList>
        </w:sdtPr>
        <w:sdtEndPr/>
        <w:sdtContent>
          <w:r w:rsidR="00567412">
            <w:t>House</w:t>
          </w:r>
        </w:sdtContent>
      </w:sdt>
      <w:r w:rsidR="00303684">
        <w:t xml:space="preserve"> </w:t>
      </w:r>
      <w:r w:rsidR="00CD36CF">
        <w:t xml:space="preserve">Bill </w:t>
      </w:r>
      <w:sdt>
        <w:sdtPr>
          <w:tag w:val="BNum"/>
          <w:id w:val="1645317809"/>
          <w:lock w:val="sdtLocked"/>
          <w:placeholder>
            <w:docPart w:val="D45937A9D6D84CB68044449B6EF2B3D3"/>
          </w:placeholder>
          <w:text/>
        </w:sdtPr>
        <w:sdtEndPr/>
        <w:sdtContent>
          <w:r w:rsidR="00567412" w:rsidRPr="00567412">
            <w:t>5650</w:t>
          </w:r>
        </w:sdtContent>
      </w:sdt>
    </w:p>
    <w:p w14:paraId="519095BE" w14:textId="77777777" w:rsidR="00567412" w:rsidRDefault="00567412" w:rsidP="002010BF">
      <w:pPr>
        <w:pStyle w:val="References"/>
        <w:rPr>
          <w:smallCaps/>
        </w:rPr>
      </w:pPr>
      <w:r>
        <w:rPr>
          <w:smallCaps/>
        </w:rPr>
        <w:t>By Delegates Foggin, Gearheart, Foster, Heckert, Ellington, Statler, Toney, Hornby, and Young</w:t>
      </w:r>
    </w:p>
    <w:p w14:paraId="503397BC" w14:textId="77777777" w:rsidR="00127786" w:rsidRDefault="00127786" w:rsidP="00127786">
      <w:pPr>
        <w:pStyle w:val="References"/>
      </w:pPr>
      <w:r>
        <w:t>[</w:t>
      </w:r>
      <w:sdt>
        <w:sdtPr>
          <w:tag w:val="References"/>
          <w:id w:val="-1223357986"/>
          <w:placeholder>
            <w:docPart w:val="8D42818A4B8C4BD8B41E893958C564B0"/>
          </w:placeholder>
          <w:text w:multiLine="1"/>
        </w:sdtPr>
        <w:sdtEndPr/>
        <w:sdtContent>
          <w:r>
            <w:t>Originating in the Committee on Education</w:t>
          </w:r>
        </w:sdtContent>
      </w:sdt>
      <w:r>
        <w:t>;</w:t>
      </w:r>
    </w:p>
    <w:p w14:paraId="5A2F92E8" w14:textId="77777777" w:rsidR="00543C3D" w:rsidRDefault="00127786" w:rsidP="00127786">
      <w:pPr>
        <w:pStyle w:val="References"/>
        <w:sectPr w:rsidR="00543C3D" w:rsidSect="005674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Reported on February 15, 2024]</w:t>
      </w:r>
    </w:p>
    <w:p w14:paraId="6650F943" w14:textId="77777777" w:rsidR="00127786" w:rsidRDefault="00127786" w:rsidP="00127786">
      <w:pPr>
        <w:pStyle w:val="References"/>
      </w:pPr>
    </w:p>
    <w:p w14:paraId="193DB84A" w14:textId="28E40F81" w:rsidR="00567412" w:rsidRDefault="00567412" w:rsidP="00567412">
      <w:pPr>
        <w:pStyle w:val="References"/>
      </w:pPr>
    </w:p>
    <w:p w14:paraId="43F274A0" w14:textId="74B46FD7" w:rsidR="00567412" w:rsidRPr="00724B45" w:rsidRDefault="00567412" w:rsidP="00543C3D">
      <w:pPr>
        <w:pStyle w:val="TitleSection"/>
        <w:rPr>
          <w:color w:val="auto"/>
        </w:rPr>
      </w:pPr>
      <w:r w:rsidRPr="00AF36C8">
        <w:rPr>
          <w:color w:val="auto"/>
        </w:rPr>
        <w:lastRenderedPageBreak/>
        <w:t xml:space="preserve">A BILL to amend and reenact §18A-2-8 of the Code of West Virginia, 1931, </w:t>
      </w:r>
      <w:r w:rsidR="00177442">
        <w:rPr>
          <w:color w:val="auto"/>
        </w:rPr>
        <w:t xml:space="preserve">as </w:t>
      </w:r>
      <w:r w:rsidRPr="00AF36C8">
        <w:rPr>
          <w:color w:val="auto"/>
        </w:rPr>
        <w:t xml:space="preserve">amended, relating to permitting a suspended employee to attend public events on school property </w:t>
      </w:r>
      <w:r w:rsidR="00AF36C8" w:rsidRPr="00AF36C8">
        <w:rPr>
          <w:color w:val="auto"/>
        </w:rPr>
        <w:t>and enter</w:t>
      </w:r>
      <w:r w:rsidRPr="00AF36C8">
        <w:rPr>
          <w:color w:val="auto"/>
        </w:rPr>
        <w:t xml:space="preserve"> the school </w:t>
      </w:r>
      <w:r w:rsidR="00AF36C8" w:rsidRPr="00AF36C8">
        <w:rPr>
          <w:color w:val="auto"/>
        </w:rPr>
        <w:t>under certain circumstances</w:t>
      </w:r>
      <w:r w:rsidRPr="00AF36C8">
        <w:rPr>
          <w:color w:val="auto"/>
        </w:rPr>
        <w:t>.</w:t>
      </w:r>
    </w:p>
    <w:p w14:paraId="47710992" w14:textId="77777777" w:rsidR="00567412" w:rsidRPr="00724B45" w:rsidRDefault="00567412" w:rsidP="00543C3D">
      <w:pPr>
        <w:pStyle w:val="EnactingClause"/>
        <w:rPr>
          <w:color w:val="auto"/>
        </w:rPr>
      </w:pPr>
      <w:r w:rsidRPr="00724B45">
        <w:rPr>
          <w:color w:val="auto"/>
        </w:rPr>
        <w:t>Be it enacted by the Legislature of West Virginia:</w:t>
      </w:r>
    </w:p>
    <w:p w14:paraId="56891202" w14:textId="77777777" w:rsidR="00567412" w:rsidRPr="00724B45" w:rsidRDefault="00567412" w:rsidP="00543C3D">
      <w:pPr>
        <w:pStyle w:val="EnactingClause"/>
        <w:rPr>
          <w:color w:val="auto"/>
        </w:rPr>
        <w:sectPr w:rsidR="00567412" w:rsidRPr="00724B45" w:rsidSect="00543C3D">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384CD1D" w14:textId="77777777" w:rsidR="00567412" w:rsidRPr="00724B45" w:rsidRDefault="00567412" w:rsidP="00543C3D">
      <w:pPr>
        <w:pStyle w:val="ArticleHeading"/>
        <w:widowControl/>
        <w:rPr>
          <w:color w:val="auto"/>
        </w:rPr>
        <w:sectPr w:rsidR="00567412" w:rsidRPr="00724B45" w:rsidSect="007E3159">
          <w:type w:val="continuous"/>
          <w:pgSz w:w="12240" w:h="15840" w:code="1"/>
          <w:pgMar w:top="1440" w:right="1440" w:bottom="1440" w:left="1440" w:header="720" w:footer="720" w:gutter="0"/>
          <w:lnNumType w:countBy="1" w:restart="newSection"/>
          <w:cols w:space="720"/>
          <w:titlePg/>
          <w:docGrid w:linePitch="360"/>
        </w:sectPr>
      </w:pPr>
      <w:r w:rsidRPr="00724B45">
        <w:rPr>
          <w:color w:val="auto"/>
        </w:rPr>
        <w:t>ARTICLE 2. SCHOOL PERSONNEL.</w:t>
      </w:r>
    </w:p>
    <w:p w14:paraId="78BDAB12" w14:textId="77777777" w:rsidR="00567412" w:rsidRPr="00724B45" w:rsidRDefault="00567412" w:rsidP="00543C3D">
      <w:pPr>
        <w:pStyle w:val="SectionHeading"/>
        <w:widowControl/>
        <w:rPr>
          <w:color w:val="auto"/>
        </w:rPr>
        <w:sectPr w:rsidR="00567412" w:rsidRPr="00724B45" w:rsidSect="00E55041">
          <w:type w:val="continuous"/>
          <w:pgSz w:w="12240" w:h="15840" w:code="1"/>
          <w:pgMar w:top="1440" w:right="1440" w:bottom="1440" w:left="1440" w:header="720" w:footer="720" w:gutter="0"/>
          <w:lnNumType w:countBy="1" w:restart="newSection"/>
          <w:cols w:space="720"/>
          <w:titlePg/>
          <w:docGrid w:linePitch="360"/>
        </w:sectPr>
      </w:pPr>
      <w:r w:rsidRPr="00724B45">
        <w:rPr>
          <w:color w:val="auto"/>
        </w:rPr>
        <w:t>§18A-2-8. Suspension and dismissal of school personnel by board; appeal.</w:t>
      </w:r>
    </w:p>
    <w:p w14:paraId="1F58D411" w14:textId="609250EA" w:rsidR="00567412" w:rsidRPr="00724B45" w:rsidRDefault="00567412" w:rsidP="00543C3D">
      <w:pPr>
        <w:pStyle w:val="SectionBody"/>
        <w:widowControl/>
        <w:rPr>
          <w:color w:val="auto"/>
        </w:rPr>
      </w:pPr>
      <w:r w:rsidRPr="00724B45">
        <w:rPr>
          <w:color w:val="auto"/>
        </w:rPr>
        <w:t>(a) Notwithstanding any other provisions of law, a board may suspend or dismiss any person in its employment at any time for: Immorality, incompetency, cruelty, insubordination, intemperance, willful neglect of duty, unsatisfactory performance, a finding of abuse by the Department of Human Services in accordance with §49-1-1</w:t>
      </w:r>
      <w:r w:rsidR="005F604E" w:rsidRPr="005F604E">
        <w:rPr>
          <w:i/>
          <w:color w:val="auto"/>
        </w:rPr>
        <w:t xml:space="preserve"> et seq. </w:t>
      </w:r>
      <w:r w:rsidRPr="00724B45">
        <w:rPr>
          <w:color w:val="auto"/>
        </w:rPr>
        <w:t>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Department of Human Services, the affected employee shall be suspended, placed on administrative leave, or reassigned to duties which do not involve direct interaction with pupils.</w:t>
      </w:r>
    </w:p>
    <w:p w14:paraId="2DCC53D6" w14:textId="77777777" w:rsidR="00567412" w:rsidRPr="00724B45" w:rsidRDefault="00567412" w:rsidP="00543C3D">
      <w:pPr>
        <w:pStyle w:val="SectionBody"/>
        <w:widowControl/>
        <w:rPr>
          <w:color w:val="auto"/>
        </w:rPr>
      </w:pPr>
      <w:r w:rsidRPr="00724B45">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12B91369" w14:textId="22A0AD38" w:rsidR="00567412" w:rsidRPr="00724B45" w:rsidRDefault="00567412" w:rsidP="00543C3D">
      <w:pPr>
        <w:pStyle w:val="SectionBody"/>
        <w:widowControl/>
        <w:rPr>
          <w:color w:val="auto"/>
        </w:rPr>
      </w:pPr>
      <w:r w:rsidRPr="00724B45">
        <w:rPr>
          <w:color w:val="auto"/>
        </w:rPr>
        <w:t>(c) The affected employee shall be given an opportunity, within five days of receiving the written notice, to request, in writing, a level three hearing and appeals pursuant to the provisions of §6C-2-1</w:t>
      </w:r>
      <w:r w:rsidR="005F604E" w:rsidRPr="005F604E">
        <w:rPr>
          <w:i/>
          <w:color w:val="auto"/>
        </w:rPr>
        <w:t xml:space="preserve"> et seq. </w:t>
      </w:r>
      <w:r w:rsidRPr="00724B45">
        <w:rPr>
          <w:color w:val="auto"/>
        </w:rPr>
        <w:t xml:space="preserve">of this code, except that dismissal for a finding of abuse or the conviction of a felony or guilty plea or plea of nolo contendere to a felony charge is not by itself a grounds for a </w:t>
      </w:r>
      <w:r w:rsidRPr="00724B45">
        <w:rPr>
          <w:color w:val="auto"/>
        </w:rPr>
        <w:lastRenderedPageBreak/>
        <w:t>grievance proceeding. An employee charged with the commission of a felony, a misdemeanor with a rational nexus between the conduct and performance of the employee's job, or child abuse shall be suspended, placed on administrative leave, or reassigned to duties which do not involve direct interaction with pupils pending final disposition of the charges.</w:t>
      </w:r>
    </w:p>
    <w:p w14:paraId="612A4E60" w14:textId="77777777" w:rsidR="00567412" w:rsidRPr="00724B45" w:rsidRDefault="00567412" w:rsidP="00543C3D">
      <w:pPr>
        <w:pStyle w:val="SectionBody"/>
        <w:widowControl/>
        <w:rPr>
          <w:color w:val="auto"/>
        </w:rPr>
      </w:pPr>
      <w:r w:rsidRPr="00724B45">
        <w:rPr>
          <w:color w:val="auto"/>
        </w:rPr>
        <w:t>(d) A county board of education has the duty and authority to provide a safe and secure environment in which students may learn and prosper; therefore, it may take necessary steps to suspend or dismiss any person in its employment at any time should the health, safety, or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2F0DB1A9" w14:textId="77777777" w:rsidR="00567412" w:rsidRPr="00724B45" w:rsidRDefault="00567412" w:rsidP="00543C3D">
      <w:pPr>
        <w:pStyle w:val="SectionBody"/>
        <w:widowControl/>
        <w:rPr>
          <w:color w:val="auto"/>
        </w:rPr>
      </w:pPr>
      <w:r w:rsidRPr="00724B45">
        <w:rPr>
          <w:color w:val="auto"/>
        </w:rPr>
        <w:t>(e) It shall be the duty of any school principal to report any employee conduct alleged to jeopardize the health, safety, or welfare of students or the learning environment of other students, to the county superintendent within 24 hours of the allegation. Nothing in this subsection supersedes §49-2-803 of this code or the provisions therein regarding mandated reporting of child abuse and neglect.</w:t>
      </w:r>
    </w:p>
    <w:p w14:paraId="3B6572BE" w14:textId="77777777" w:rsidR="00567412" w:rsidRPr="00724B45" w:rsidRDefault="00567412" w:rsidP="00543C3D">
      <w:pPr>
        <w:pStyle w:val="SectionBody"/>
        <w:widowControl/>
        <w:rPr>
          <w:color w:val="auto"/>
        </w:rPr>
      </w:pPr>
      <w:r w:rsidRPr="00724B45">
        <w:rPr>
          <w:color w:val="auto"/>
        </w:rPr>
        <w:t>(f) It shall be the duty of any county superintendent to report any employee suspended or dismissed, or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of schools.</w:t>
      </w:r>
    </w:p>
    <w:p w14:paraId="2F0274EB" w14:textId="6B1D8C71" w:rsidR="00567412" w:rsidRPr="00724B45" w:rsidRDefault="00567412" w:rsidP="00543C3D">
      <w:pPr>
        <w:pStyle w:val="SectionBody"/>
        <w:widowControl/>
        <w:rPr>
          <w:color w:val="auto"/>
        </w:rPr>
      </w:pPr>
      <w:r w:rsidRPr="00724B45">
        <w:rPr>
          <w:color w:val="auto"/>
        </w:rPr>
        <w:t>(</w:t>
      </w:r>
      <w:r w:rsidRPr="00724B45">
        <w:rPr>
          <w:color w:val="auto"/>
          <w:u w:val="single"/>
        </w:rPr>
        <w:t xml:space="preserve">g) Notwithstanding any other provisions of law, a suspended employee may not be barred from attending public events on school property while serving </w:t>
      </w:r>
      <w:r w:rsidR="00AF36C8">
        <w:rPr>
          <w:color w:val="auto"/>
          <w:u w:val="single"/>
        </w:rPr>
        <w:t>the</w:t>
      </w:r>
      <w:r w:rsidRPr="00724B45">
        <w:rPr>
          <w:color w:val="auto"/>
          <w:u w:val="single"/>
        </w:rPr>
        <w:t xml:space="preserve"> suspension, nor may a suspended employee who has </w:t>
      </w:r>
      <w:r w:rsidR="00876BAF">
        <w:rPr>
          <w:color w:val="auto"/>
          <w:u w:val="single"/>
        </w:rPr>
        <w:t>a dependent child, grandchild, foster child, or other family member being</w:t>
      </w:r>
      <w:r w:rsidRPr="00724B45">
        <w:rPr>
          <w:color w:val="auto"/>
          <w:u w:val="single"/>
        </w:rPr>
        <w:t xml:space="preserve"> barred from </w:t>
      </w:r>
      <w:r w:rsidR="00DD31FE">
        <w:rPr>
          <w:color w:val="auto"/>
          <w:u w:val="single"/>
        </w:rPr>
        <w:t>enteri</w:t>
      </w:r>
      <w:r w:rsidRPr="00724B45">
        <w:rPr>
          <w:color w:val="auto"/>
          <w:u w:val="single"/>
        </w:rPr>
        <w:t>ng the school to exercise normal functions of a parent or guardian while suspended</w:t>
      </w:r>
      <w:r w:rsidR="00AF36C8">
        <w:rPr>
          <w:color w:val="auto"/>
          <w:u w:val="single"/>
        </w:rPr>
        <w:t>:</w:t>
      </w:r>
      <w:r w:rsidR="00DD31FE">
        <w:rPr>
          <w:color w:val="auto"/>
          <w:u w:val="single"/>
        </w:rPr>
        <w:t xml:space="preserve"> </w:t>
      </w:r>
      <w:r w:rsidR="00DD31FE" w:rsidRPr="005F604E">
        <w:rPr>
          <w:i/>
          <w:iCs/>
          <w:color w:val="auto"/>
          <w:u w:val="single"/>
        </w:rPr>
        <w:t>Provided</w:t>
      </w:r>
      <w:r w:rsidR="00AF36C8">
        <w:rPr>
          <w:i/>
          <w:iCs/>
          <w:color w:val="auto"/>
          <w:u w:val="single"/>
        </w:rPr>
        <w:t>,</w:t>
      </w:r>
      <w:r w:rsidR="00DD31FE" w:rsidRPr="00DD31FE">
        <w:rPr>
          <w:i/>
          <w:iCs/>
          <w:color w:val="auto"/>
          <w:u w:val="single"/>
        </w:rPr>
        <w:t xml:space="preserve"> </w:t>
      </w:r>
      <w:r w:rsidR="00DD31FE" w:rsidRPr="00AF36C8">
        <w:rPr>
          <w:color w:val="auto"/>
          <w:u w:val="single"/>
        </w:rPr>
        <w:t>That</w:t>
      </w:r>
      <w:r w:rsidR="00DD31FE">
        <w:rPr>
          <w:color w:val="auto"/>
          <w:u w:val="single"/>
        </w:rPr>
        <w:t xml:space="preserve"> the conduct underlying the </w:t>
      </w:r>
      <w:r w:rsidR="00DD31FE" w:rsidRPr="00AF36C8">
        <w:rPr>
          <w:color w:val="auto"/>
          <w:u w:val="single"/>
        </w:rPr>
        <w:t xml:space="preserve">suspension </w:t>
      </w:r>
      <w:r w:rsidR="005E1B46">
        <w:rPr>
          <w:color w:val="auto"/>
          <w:u w:val="single"/>
        </w:rPr>
        <w:t xml:space="preserve">does not </w:t>
      </w:r>
      <w:r w:rsidR="00DD31FE" w:rsidRPr="00AF36C8">
        <w:rPr>
          <w:color w:val="auto"/>
          <w:u w:val="single"/>
        </w:rPr>
        <w:t>present a danger of disruption, disorder, or threat to public safety or to the learning process,</w:t>
      </w:r>
    </w:p>
    <w:sectPr w:rsidR="00567412" w:rsidRPr="00724B45" w:rsidSect="005674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F775" w14:textId="77777777" w:rsidR="00AD232A" w:rsidRPr="00B844FE" w:rsidRDefault="00AD232A" w:rsidP="00B844FE">
      <w:r>
        <w:separator/>
      </w:r>
    </w:p>
  </w:endnote>
  <w:endnote w:type="continuationSeparator" w:id="0">
    <w:p w14:paraId="6595601B" w14:textId="77777777" w:rsidR="00AD232A" w:rsidRPr="00B844FE" w:rsidRDefault="00AD23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9E54" w14:textId="77777777"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5D830" w14:textId="77777777" w:rsidR="00567412" w:rsidRPr="00567412" w:rsidRDefault="00567412" w:rsidP="00567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9A6" w14:textId="67FA9B91"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697F7B" w14:textId="363F2380" w:rsidR="00567412" w:rsidRPr="00567412" w:rsidRDefault="00567412" w:rsidP="0056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33B9" w14:textId="77777777" w:rsidR="00AD232A" w:rsidRPr="00B844FE" w:rsidRDefault="00AD232A" w:rsidP="00B844FE">
      <w:r>
        <w:separator/>
      </w:r>
    </w:p>
  </w:footnote>
  <w:footnote w:type="continuationSeparator" w:id="0">
    <w:p w14:paraId="5FE0A858" w14:textId="77777777" w:rsidR="00AD232A" w:rsidRPr="00B844FE" w:rsidRDefault="00AD23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0BE8" w14:textId="51DB3E40" w:rsidR="00567412" w:rsidRPr="00567412" w:rsidRDefault="00567412" w:rsidP="00567412">
    <w:pPr>
      <w:pStyle w:val="Header"/>
    </w:pPr>
    <w:r>
      <w:t>CS for HB 5650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061" w14:textId="4ADA5B4B" w:rsidR="00567412" w:rsidRPr="00567412" w:rsidRDefault="00567412" w:rsidP="00567412">
    <w:pPr>
      <w:pStyle w:val="Header"/>
    </w:pPr>
    <w:r>
      <w:t>CS for HB 5650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4EFF" w14:textId="09F51946" w:rsidR="00543C3D" w:rsidRPr="00567412" w:rsidRDefault="00876BAF" w:rsidP="00567412">
    <w:pPr>
      <w:pStyle w:val="Header"/>
    </w:pPr>
    <w:r>
      <w:t xml:space="preserve">Eng </w:t>
    </w:r>
    <w:r w:rsidR="00543C3D">
      <w:t>CS for HB 5650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2A"/>
    <w:rsid w:val="0000526A"/>
    <w:rsid w:val="00081D6D"/>
    <w:rsid w:val="00085D22"/>
    <w:rsid w:val="000C5C77"/>
    <w:rsid w:val="000E647E"/>
    <w:rsid w:val="000F22B7"/>
    <w:rsid w:val="0010070F"/>
    <w:rsid w:val="00127786"/>
    <w:rsid w:val="0015112E"/>
    <w:rsid w:val="00155263"/>
    <w:rsid w:val="001552E7"/>
    <w:rsid w:val="001566B4"/>
    <w:rsid w:val="00177442"/>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43C3D"/>
    <w:rsid w:val="00562810"/>
    <w:rsid w:val="00566594"/>
    <w:rsid w:val="00567412"/>
    <w:rsid w:val="005A5366"/>
    <w:rsid w:val="005E1B46"/>
    <w:rsid w:val="005F604E"/>
    <w:rsid w:val="00637E73"/>
    <w:rsid w:val="006865E9"/>
    <w:rsid w:val="00691F3E"/>
    <w:rsid w:val="00694BFB"/>
    <w:rsid w:val="006A106B"/>
    <w:rsid w:val="006C523D"/>
    <w:rsid w:val="006D4036"/>
    <w:rsid w:val="0070502F"/>
    <w:rsid w:val="00736517"/>
    <w:rsid w:val="00754F1D"/>
    <w:rsid w:val="007E02CF"/>
    <w:rsid w:val="007F1CF5"/>
    <w:rsid w:val="00834EDE"/>
    <w:rsid w:val="008736AA"/>
    <w:rsid w:val="00876BAF"/>
    <w:rsid w:val="008D275D"/>
    <w:rsid w:val="009318F8"/>
    <w:rsid w:val="00954B98"/>
    <w:rsid w:val="00980327"/>
    <w:rsid w:val="009C1EA5"/>
    <w:rsid w:val="009F1067"/>
    <w:rsid w:val="00A31E01"/>
    <w:rsid w:val="00A527AD"/>
    <w:rsid w:val="00A718CF"/>
    <w:rsid w:val="00A72E7C"/>
    <w:rsid w:val="00AC3B58"/>
    <w:rsid w:val="00AD232A"/>
    <w:rsid w:val="00AE48A0"/>
    <w:rsid w:val="00AE61BE"/>
    <w:rsid w:val="00AF36C8"/>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D31FE"/>
    <w:rsid w:val="00DE526B"/>
    <w:rsid w:val="00DF199D"/>
    <w:rsid w:val="00E01542"/>
    <w:rsid w:val="00E365F1"/>
    <w:rsid w:val="00E62F48"/>
    <w:rsid w:val="00E831B3"/>
    <w:rsid w:val="00EB203E"/>
    <w:rsid w:val="00EE70CB"/>
    <w:rsid w:val="00F01B45"/>
    <w:rsid w:val="00F23775"/>
    <w:rsid w:val="00F41CA2"/>
    <w:rsid w:val="00F443C0"/>
    <w:rsid w:val="00F62EFB"/>
    <w:rsid w:val="00F9152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447B7"/>
  <w15:chartTrackingRefBased/>
  <w15:docId w15:val="{6201F6BA-EF7C-4B13-A3D4-AE36391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67412"/>
    <w:rPr>
      <w:rFonts w:eastAsia="Calibri"/>
      <w:b/>
      <w:caps/>
      <w:color w:val="000000"/>
      <w:sz w:val="24"/>
    </w:rPr>
  </w:style>
  <w:style w:type="character" w:customStyle="1" w:styleId="SectionBodyChar">
    <w:name w:val="Section Body Char"/>
    <w:link w:val="SectionBody"/>
    <w:rsid w:val="00567412"/>
    <w:rPr>
      <w:rFonts w:eastAsia="Calibri"/>
      <w:color w:val="000000"/>
    </w:rPr>
  </w:style>
  <w:style w:type="character" w:customStyle="1" w:styleId="SectionHeadingChar">
    <w:name w:val="Section Heading Char"/>
    <w:link w:val="SectionHeading"/>
    <w:rsid w:val="00567412"/>
    <w:rPr>
      <w:rFonts w:eastAsia="Calibri"/>
      <w:b/>
      <w:color w:val="000000"/>
    </w:rPr>
  </w:style>
  <w:style w:type="character" w:styleId="PageNumber">
    <w:name w:val="page number"/>
    <w:basedOn w:val="DefaultParagraphFont"/>
    <w:uiPriority w:val="99"/>
    <w:semiHidden/>
    <w:locked/>
    <w:rsid w:val="0056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DC8267DD3488A8081C4B5C90DA10C"/>
        <w:category>
          <w:name w:val="General"/>
          <w:gallery w:val="placeholder"/>
        </w:category>
        <w:types>
          <w:type w:val="bbPlcHdr"/>
        </w:types>
        <w:behaviors>
          <w:behavior w:val="content"/>
        </w:behaviors>
        <w:guid w:val="{6056D157-F7C0-483D-A758-BC376A650AE3}"/>
      </w:docPartPr>
      <w:docPartBody>
        <w:p w:rsidR="00E27F35" w:rsidRDefault="00E27F35">
          <w:pPr>
            <w:pStyle w:val="91ADC8267DD3488A8081C4B5C90DA10C"/>
          </w:pPr>
          <w:r w:rsidRPr="00B844FE">
            <w:t>Prefix Text</w:t>
          </w:r>
        </w:p>
      </w:docPartBody>
    </w:docPart>
    <w:docPart>
      <w:docPartPr>
        <w:name w:val="D16D4B5912204B98876FC8C280270FDC"/>
        <w:category>
          <w:name w:val="General"/>
          <w:gallery w:val="placeholder"/>
        </w:category>
        <w:types>
          <w:type w:val="bbPlcHdr"/>
        </w:types>
        <w:behaviors>
          <w:behavior w:val="content"/>
        </w:behaviors>
        <w:guid w:val="{828473A1-6DF5-4A7D-95B0-8A90E146CBC2}"/>
      </w:docPartPr>
      <w:docPartBody>
        <w:p w:rsidR="00E27F35" w:rsidRDefault="00E27F35">
          <w:pPr>
            <w:pStyle w:val="D16D4B5912204B98876FC8C280270FDC"/>
          </w:pPr>
          <w:r w:rsidRPr="00B844FE">
            <w:t>[Type here]</w:t>
          </w:r>
        </w:p>
      </w:docPartBody>
    </w:docPart>
    <w:docPart>
      <w:docPartPr>
        <w:name w:val="D45937A9D6D84CB68044449B6EF2B3D3"/>
        <w:category>
          <w:name w:val="General"/>
          <w:gallery w:val="placeholder"/>
        </w:category>
        <w:types>
          <w:type w:val="bbPlcHdr"/>
        </w:types>
        <w:behaviors>
          <w:behavior w:val="content"/>
        </w:behaviors>
        <w:guid w:val="{5A99EA7A-6DC2-4F3C-B504-94CDE962F867}"/>
      </w:docPartPr>
      <w:docPartBody>
        <w:p w:rsidR="00E27F35" w:rsidRDefault="00E27F35">
          <w:pPr>
            <w:pStyle w:val="D45937A9D6D84CB68044449B6EF2B3D3"/>
          </w:pPr>
          <w:r w:rsidRPr="00B844FE">
            <w:t>Number</w:t>
          </w:r>
        </w:p>
      </w:docPartBody>
    </w:docPart>
    <w:docPart>
      <w:docPartPr>
        <w:name w:val="8D42818A4B8C4BD8B41E893958C564B0"/>
        <w:category>
          <w:name w:val="General"/>
          <w:gallery w:val="placeholder"/>
        </w:category>
        <w:types>
          <w:type w:val="bbPlcHdr"/>
        </w:types>
        <w:behaviors>
          <w:behavior w:val="content"/>
        </w:behaviors>
        <w:guid w:val="{AE77AE2E-3140-41D2-B402-7CA226215170}"/>
      </w:docPartPr>
      <w:docPartBody>
        <w:p w:rsidR="00EE4A43" w:rsidRDefault="00EE4A43" w:rsidP="00EE4A43">
          <w:pPr>
            <w:pStyle w:val="8D42818A4B8C4BD8B41E893958C564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35"/>
    <w:rsid w:val="00E27F35"/>
    <w:rsid w:val="00EE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DC8267DD3488A8081C4B5C90DA10C">
    <w:name w:val="91ADC8267DD3488A8081C4B5C90DA10C"/>
  </w:style>
  <w:style w:type="paragraph" w:customStyle="1" w:styleId="D16D4B5912204B98876FC8C280270FDC">
    <w:name w:val="D16D4B5912204B98876FC8C280270FDC"/>
  </w:style>
  <w:style w:type="paragraph" w:customStyle="1" w:styleId="D45937A9D6D84CB68044449B6EF2B3D3">
    <w:name w:val="D45937A9D6D84CB68044449B6EF2B3D3"/>
  </w:style>
  <w:style w:type="character" w:styleId="PlaceholderText">
    <w:name w:val="Placeholder Text"/>
    <w:basedOn w:val="DefaultParagraphFont"/>
    <w:uiPriority w:val="99"/>
    <w:semiHidden/>
    <w:rsid w:val="00EE4A43"/>
    <w:rPr>
      <w:color w:val="808080"/>
    </w:rPr>
  </w:style>
  <w:style w:type="paragraph" w:customStyle="1" w:styleId="8D42818A4B8C4BD8B41E893958C564B0">
    <w:name w:val="8D42818A4B8C4BD8B41E893958C564B0"/>
    <w:rsid w:val="00EE4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Debra Rayhill</cp:lastModifiedBy>
  <cp:revision>2</cp:revision>
  <cp:lastPrinted>2024-02-19T21:26:00Z</cp:lastPrinted>
  <dcterms:created xsi:type="dcterms:W3CDTF">2024-02-19T21:26:00Z</dcterms:created>
  <dcterms:modified xsi:type="dcterms:W3CDTF">2024-02-19T21:26:00Z</dcterms:modified>
</cp:coreProperties>
</file>